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AB" w:rsidRDefault="009E68AD">
      <w:pPr>
        <w:spacing w:line="2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AD3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hhDQIAACMEAAAOAAAAZHJzL2Uyb0RvYy54bWysU02P2yAQvVfqf0DcE380my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5tkyjxVOS8HCbchz9rCvpEUnEpwC1kqjOQDtLs3qo2IRreWEba6xJ0IOMeRLFfCgC+BzjQYr/Fim&#10;y81is5hNZvl8M5mldT35tK1mk/k2+/hQf6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8KQhhDQIAACM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F09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Jt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ucYKdKB&#10;RFuhOJqGyfTGFRBQqZ0NvdGzejFbTb86pHTVEnXgkeHrxUBaFjKSh5RwcAbw9/1HzSCGHL2OYzo3&#10;tguQMAB0jmpc7mrws0cUfj4t8uksBdHo7S4hxS3RWOc/cN2hsCmxBM4RmJy2zgcipLiFhDpKb4SU&#10;UWypUA9sJ9liEjOcloKF2xDn7GFfSYtOJPgFDAb1B7SHMKuPikW0lhO2vu49EXLYQ3WpAh70Anyu&#10;u8EQ3xbpYj1fz/NRPpmtR3la16P3myofzTbZu6d6WldVnX0P1LK8aAVjXAV2N3Nm+d+Jf30mg63u&#10;9rzPIXlEjwMDsrdvJB3FDPoNTthrdtnZMI2gK/gxBl/fTjD8r+cY9fOFr34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CUM8Jt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="007C13AB">
        <w:rPr>
          <w:sz w:val="24"/>
          <w:szCs w:val="24"/>
          <w:lang w:val="en-CA"/>
        </w:rPr>
        <w:fldChar w:fldCharType="begin"/>
      </w:r>
      <w:r w:rsidR="007C13AB">
        <w:rPr>
          <w:sz w:val="24"/>
          <w:szCs w:val="24"/>
          <w:lang w:val="en-CA"/>
        </w:rPr>
        <w:instrText xml:space="preserve"> SEQ CHAPTER \h \r 1</w:instrText>
      </w:r>
      <w:r w:rsidR="007C13AB">
        <w:rPr>
          <w:sz w:val="24"/>
          <w:szCs w:val="24"/>
          <w:lang w:val="en-CA"/>
        </w:rPr>
        <w:fldChar w:fldCharType="end"/>
      </w:r>
    </w:p>
    <w:p w:rsidR="007C13AB" w:rsidRPr="007239C3" w:rsidRDefault="007C13AB">
      <w:pPr>
        <w:jc w:val="both"/>
        <w:rPr>
          <w:rFonts w:ascii="Arial" w:hAnsi="Arial" w:cs="Arial"/>
          <w:b/>
          <w:bCs/>
          <w:sz w:val="21"/>
          <w:szCs w:val="21"/>
          <w:lang w:val="en-C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58"/>
        <w:gridCol w:w="2802"/>
      </w:tblGrid>
      <w:tr w:rsidR="00274A44" w:rsidRPr="009E68AD" w:rsidTr="000A0FAE">
        <w:tc>
          <w:tcPr>
            <w:tcW w:w="6678" w:type="dxa"/>
          </w:tcPr>
          <w:p w:rsidR="00152D64" w:rsidRPr="009E68AD" w:rsidRDefault="00152D64" w:rsidP="000A0FAE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</w:pPr>
          </w:p>
          <w:p w:rsidR="00274A44" w:rsidRPr="009E68AD" w:rsidRDefault="00274A44" w:rsidP="000A0FAE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  <w:r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 xml:space="preserve">Date:    </w:t>
            </w:r>
            <w:r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ab/>
            </w:r>
            <w:r w:rsidR="004919D7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ab/>
            </w:r>
            <w:r w:rsidR="005075F3" w:rsidRPr="009E68AD">
              <w:rPr>
                <w:rFonts w:asciiTheme="minorHAnsi" w:hAnsiTheme="minorHAnsi" w:cs="Arial"/>
                <w:bCs/>
                <w:sz w:val="21"/>
                <w:szCs w:val="21"/>
                <w:lang w:val="en-CA"/>
              </w:rPr>
              <w:t>September 0</w:t>
            </w:r>
            <w:r w:rsidR="0065450A">
              <w:rPr>
                <w:rFonts w:asciiTheme="minorHAnsi" w:hAnsiTheme="minorHAnsi" w:cs="Arial"/>
                <w:bCs/>
                <w:sz w:val="21"/>
                <w:szCs w:val="21"/>
                <w:lang w:val="en-CA"/>
              </w:rPr>
              <w:t>6</w:t>
            </w:r>
            <w:r w:rsidR="00D3145D" w:rsidRPr="009E68AD">
              <w:rPr>
                <w:rFonts w:asciiTheme="minorHAnsi" w:hAnsiTheme="minorHAnsi" w:cs="Arial"/>
                <w:bCs/>
                <w:sz w:val="21"/>
                <w:szCs w:val="21"/>
                <w:lang w:val="en-CA"/>
              </w:rPr>
              <w:t>, 201</w:t>
            </w:r>
            <w:r w:rsidR="0065450A">
              <w:rPr>
                <w:rFonts w:asciiTheme="minorHAnsi" w:hAnsiTheme="minorHAnsi" w:cs="Arial"/>
                <w:bCs/>
                <w:sz w:val="21"/>
                <w:szCs w:val="21"/>
                <w:lang w:val="en-CA"/>
              </w:rPr>
              <w:t>7</w:t>
            </w:r>
          </w:p>
          <w:p w:rsidR="00274A44" w:rsidRPr="009E68AD" w:rsidRDefault="00274A44" w:rsidP="00274A44">
            <w:pPr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</w:p>
          <w:p w:rsidR="00274A44" w:rsidRPr="009E68AD" w:rsidRDefault="00274A44" w:rsidP="000A0FAE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  <w:r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>To:</w:t>
            </w:r>
            <w:r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ab/>
            </w:r>
            <w:r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ab/>
            </w:r>
            <w:r w:rsidR="00AD7A80"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 xml:space="preserve">Deans, </w:t>
            </w:r>
            <w:r w:rsidRPr="009E68AD">
              <w:rPr>
                <w:rFonts w:asciiTheme="minorHAnsi" w:hAnsiTheme="minorHAnsi" w:cs="Arial"/>
                <w:sz w:val="21"/>
                <w:szCs w:val="21"/>
              </w:rPr>
              <w:t>Chairs, P</w:t>
            </w:r>
            <w:r w:rsidR="005F4C38" w:rsidRPr="009E68AD">
              <w:rPr>
                <w:rFonts w:asciiTheme="minorHAnsi" w:hAnsiTheme="minorHAnsi" w:cs="Arial"/>
                <w:sz w:val="21"/>
                <w:szCs w:val="21"/>
              </w:rPr>
              <w:t>rogram Coordinators, and Faculty (</w:t>
            </w:r>
            <w:r w:rsidR="00104BE7" w:rsidRPr="009E68AD">
              <w:rPr>
                <w:rFonts w:asciiTheme="minorHAnsi" w:hAnsiTheme="minorHAnsi" w:cs="Arial"/>
                <w:sz w:val="21"/>
                <w:szCs w:val="21"/>
              </w:rPr>
              <w:t>Woodroffe Campus)</w:t>
            </w:r>
          </w:p>
          <w:p w:rsidR="00274A44" w:rsidRPr="009E68AD" w:rsidRDefault="00274A44" w:rsidP="00274A44">
            <w:pPr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</w:p>
          <w:p w:rsidR="003D50BB" w:rsidRPr="009E68AD" w:rsidRDefault="00274A44" w:rsidP="000A0FAE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Theme="minorHAnsi" w:hAnsiTheme="minorHAnsi" w:cs="Arial"/>
                <w:sz w:val="21"/>
                <w:szCs w:val="21"/>
              </w:rPr>
            </w:pPr>
            <w:r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>From:</w:t>
            </w:r>
            <w:r w:rsidR="005F4C38"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 xml:space="preserve"> </w:t>
            </w:r>
            <w:r w:rsidR="005F4C38"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ab/>
            </w:r>
            <w:r w:rsidR="005F4C38"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ab/>
            </w:r>
            <w:r w:rsidR="000F49C7"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>Claude Brulé</w:t>
            </w:r>
            <w:r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 xml:space="preserve">, </w:t>
            </w:r>
            <w:r w:rsidR="004919D7">
              <w:rPr>
                <w:rFonts w:asciiTheme="minorHAnsi" w:hAnsiTheme="minorHAnsi" w:cs="Arial"/>
                <w:sz w:val="21"/>
                <w:szCs w:val="21"/>
                <w:lang w:val="en-CA"/>
              </w:rPr>
              <w:t xml:space="preserve">Senior </w:t>
            </w:r>
            <w:r w:rsidRPr="009E68AD">
              <w:rPr>
                <w:rFonts w:asciiTheme="minorHAnsi" w:hAnsiTheme="minorHAnsi" w:cs="Arial"/>
                <w:sz w:val="21"/>
                <w:szCs w:val="21"/>
                <w:lang w:val="en-CA"/>
              </w:rPr>
              <w:t xml:space="preserve">Vice President, Academic </w:t>
            </w:r>
          </w:p>
          <w:p w:rsidR="00274A44" w:rsidRPr="009E68AD" w:rsidRDefault="003D50BB" w:rsidP="000A0FAE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Theme="minorHAnsi" w:hAnsiTheme="minorHAnsi" w:cs="Arial"/>
                <w:sz w:val="21"/>
                <w:szCs w:val="21"/>
              </w:rPr>
            </w:pPr>
            <w:r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ab/>
            </w:r>
            <w:r w:rsidR="005E2768"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ab/>
            </w:r>
            <w:r w:rsidR="0065450A" w:rsidRPr="0065450A">
              <w:rPr>
                <w:rFonts w:asciiTheme="minorHAnsi" w:hAnsiTheme="minorHAnsi" w:cs="Arial"/>
                <w:bCs/>
                <w:sz w:val="21"/>
                <w:szCs w:val="21"/>
                <w:lang w:val="en-CA"/>
              </w:rPr>
              <w:t>Victoria Ventura</w:t>
            </w:r>
            <w:r w:rsidR="005075F3" w:rsidRPr="0065450A">
              <w:rPr>
                <w:rFonts w:asciiTheme="minorHAnsi" w:hAnsiTheme="minorHAnsi" w:cs="Arial"/>
                <w:bCs/>
                <w:sz w:val="21"/>
                <w:szCs w:val="21"/>
                <w:lang w:val="en-CA"/>
              </w:rPr>
              <w:t>,</w:t>
            </w:r>
            <w:r w:rsidR="005075F3"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 xml:space="preserve"> </w:t>
            </w:r>
            <w:r w:rsidR="00274A44" w:rsidRPr="009E68AD">
              <w:rPr>
                <w:rFonts w:asciiTheme="minorHAnsi" w:hAnsiTheme="minorHAnsi" w:cs="Arial"/>
                <w:sz w:val="21"/>
                <w:szCs w:val="21"/>
              </w:rPr>
              <w:t>President, Students’ Association</w:t>
            </w:r>
          </w:p>
          <w:p w:rsidR="00274A44" w:rsidRPr="009E68AD" w:rsidRDefault="00274A44" w:rsidP="000A0FAE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</w:p>
          <w:p w:rsidR="00125C19" w:rsidRPr="009E68AD" w:rsidRDefault="00274A44" w:rsidP="00125C19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</w:pPr>
            <w:r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 xml:space="preserve">Subject: </w:t>
            </w:r>
            <w:r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ab/>
              <w:t>Class Repre</w:t>
            </w:r>
            <w:r w:rsidR="00AE4752"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>sen</w:t>
            </w:r>
            <w:r w:rsidR="0003731E"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 xml:space="preserve">tative </w:t>
            </w:r>
            <w:r w:rsidR="00AE4752" w:rsidRPr="009E68AD">
              <w:rPr>
                <w:rFonts w:asciiTheme="minorHAnsi" w:hAnsiTheme="minorHAnsi" w:cs="Arial"/>
                <w:b/>
                <w:bCs/>
                <w:sz w:val="21"/>
                <w:szCs w:val="21"/>
                <w:lang w:val="en-CA"/>
              </w:rPr>
              <w:t>Elections</w:t>
            </w:r>
          </w:p>
          <w:p w:rsidR="00274A44" w:rsidRPr="009E68AD" w:rsidRDefault="00274A44" w:rsidP="000A0FAE">
            <w:pPr>
              <w:jc w:val="both"/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</w:p>
        </w:tc>
        <w:tc>
          <w:tcPr>
            <w:tcW w:w="2898" w:type="dxa"/>
          </w:tcPr>
          <w:p w:rsidR="00274A44" w:rsidRPr="009E68AD" w:rsidRDefault="00274A44" w:rsidP="000A0FAE">
            <w:pPr>
              <w:jc w:val="both"/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</w:p>
          <w:p w:rsidR="00274A44" w:rsidRPr="009E68AD" w:rsidRDefault="00274A44" w:rsidP="00274A44">
            <w:pPr>
              <w:rPr>
                <w:rFonts w:asciiTheme="minorHAnsi" w:hAnsiTheme="minorHAnsi" w:cs="Arial"/>
                <w:sz w:val="21"/>
                <w:szCs w:val="21"/>
                <w:lang w:val="en-CA"/>
              </w:rPr>
            </w:pPr>
          </w:p>
        </w:tc>
      </w:tr>
    </w:tbl>
    <w:p w:rsidR="007C13AB" w:rsidRPr="009E68AD" w:rsidRDefault="009E68AD">
      <w:pPr>
        <w:jc w:val="both"/>
        <w:rPr>
          <w:rFonts w:asciiTheme="minorHAnsi" w:hAnsiTheme="minorHAnsi" w:cs="Arial"/>
          <w:sz w:val="21"/>
          <w:szCs w:val="21"/>
          <w:lang w:val="en-CA"/>
        </w:rPr>
      </w:pPr>
      <w:r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2F9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2Q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zrLlLFY4LQULtyHP2cO+khadSHAKWCuN5gC0uzSrj4pFtJYTtrnGngg5xJAvVcCDLoDPNRqs8GOZ&#10;LjeLzSKf5LP5ZpKndT35tK3yyXybffxQP9RVVWc/A7UsL1rBGFeB3WjLLP872a8PZDDUzZi3OST3&#10;6HFgQHb8RtJRxqDc4IG9ZpedHeUFJ8bk66sJVn+7h/jt217/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uV3ZA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0BDD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oDFAIAACkEAAAOAAAAZHJzL2Uyb0RvYy54bWysU8uu2jAQ3VfqP1jeQx43UI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ucYKdKB&#10;RFuhOJqEyfTGlRCwUjsbeqNn9WK2mn51SOlVS9SBR4avFwNpWchIHlLCwRnA3/cfNYMYcvQ6junc&#10;2C5AwgDQOapxuavBzx5R+DmZF0/TFESjt7uElLdEY53/wHWHwqbCEjhHYHLaOh+IkPIWEuoovRFS&#10;RrGlQj2wzbN5HjOcloKF2xDn7GG/khadSPALGAzqD2gPYVYfFYtoLSdsfd17IuSwh+pSBTzoBfhc&#10;d4Mhvs3T+Xq2nhWjIp+uR0Va16P3m1Uxmm6yd5P6qV6t6ux7oJYVZSsY4yqwu5kzK/5O/OszGWx1&#10;t+d9DskjehwYkL19I+koZtBvcMJes8vOhmkEXcGPMfj6doLhfz3HqJ8vfPkD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utKoD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207E5C" w:rsidRPr="009E68AD" w:rsidRDefault="00AE4752" w:rsidP="00104BE7">
      <w:pPr>
        <w:ind w:right="-138"/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The Class Representative</w:t>
      </w:r>
      <w:r w:rsidR="00F1586E" w:rsidRPr="009E68AD">
        <w:rPr>
          <w:rFonts w:asciiTheme="minorHAnsi" w:hAnsiTheme="minorHAnsi" w:cs="Arial"/>
          <w:sz w:val="21"/>
          <w:szCs w:val="21"/>
        </w:rPr>
        <w:t>s</w:t>
      </w:r>
      <w:r w:rsidRPr="009E68AD">
        <w:rPr>
          <w:rFonts w:asciiTheme="minorHAnsi" w:hAnsiTheme="minorHAnsi" w:cs="Arial"/>
          <w:sz w:val="21"/>
          <w:szCs w:val="21"/>
        </w:rPr>
        <w:t xml:space="preserve"> act as an extension of the class </w:t>
      </w:r>
      <w:r w:rsidR="00F1586E" w:rsidRPr="009E68AD">
        <w:rPr>
          <w:rFonts w:asciiTheme="minorHAnsi" w:hAnsiTheme="minorHAnsi" w:cs="Arial"/>
          <w:sz w:val="21"/>
          <w:szCs w:val="21"/>
        </w:rPr>
        <w:t>they represent</w:t>
      </w:r>
      <w:r w:rsidRPr="009E68AD">
        <w:rPr>
          <w:rFonts w:asciiTheme="minorHAnsi" w:hAnsiTheme="minorHAnsi" w:cs="Arial"/>
          <w:sz w:val="21"/>
          <w:szCs w:val="21"/>
        </w:rPr>
        <w:t>. They are the link between the</w:t>
      </w:r>
      <w:r w:rsidR="00142491" w:rsidRPr="009E68AD">
        <w:rPr>
          <w:rFonts w:asciiTheme="minorHAnsi" w:hAnsiTheme="minorHAnsi" w:cs="Arial"/>
          <w:sz w:val="21"/>
          <w:szCs w:val="21"/>
        </w:rPr>
        <w:t xml:space="preserve"> class and their Coordinators, </w:t>
      </w:r>
      <w:r w:rsidRPr="009E68AD">
        <w:rPr>
          <w:rFonts w:asciiTheme="minorHAnsi" w:hAnsiTheme="minorHAnsi" w:cs="Arial"/>
          <w:sz w:val="21"/>
          <w:szCs w:val="21"/>
        </w:rPr>
        <w:t xml:space="preserve">Chairs and the Students’ Association. It is expected that there will be </w:t>
      </w:r>
      <w:r w:rsidR="00EC68EC" w:rsidRPr="009E68AD">
        <w:rPr>
          <w:rFonts w:asciiTheme="minorHAnsi" w:hAnsiTheme="minorHAnsi" w:cs="Arial"/>
          <w:sz w:val="21"/>
          <w:szCs w:val="21"/>
        </w:rPr>
        <w:t xml:space="preserve">a </w:t>
      </w:r>
      <w:r w:rsidR="00207E5C" w:rsidRPr="009E68AD">
        <w:rPr>
          <w:rFonts w:asciiTheme="minorHAnsi" w:hAnsiTheme="minorHAnsi" w:cs="Arial"/>
          <w:sz w:val="21"/>
          <w:szCs w:val="21"/>
        </w:rPr>
        <w:t xml:space="preserve">Class Representative for every group in every level of every program </w:t>
      </w:r>
      <w:r w:rsidR="00EC68EC" w:rsidRPr="009E68AD">
        <w:rPr>
          <w:rFonts w:asciiTheme="minorHAnsi" w:hAnsiTheme="minorHAnsi" w:cs="Arial"/>
          <w:sz w:val="21"/>
          <w:szCs w:val="21"/>
        </w:rPr>
        <w:t xml:space="preserve">so as </w:t>
      </w:r>
      <w:r w:rsidR="00207E5C" w:rsidRPr="009E68AD">
        <w:rPr>
          <w:rFonts w:asciiTheme="minorHAnsi" w:hAnsiTheme="minorHAnsi" w:cs="Arial"/>
          <w:sz w:val="21"/>
          <w:szCs w:val="21"/>
        </w:rPr>
        <w:t xml:space="preserve">to ensure that all students are properly represented at Program Councils and </w:t>
      </w:r>
      <w:r w:rsidR="00685A2A">
        <w:rPr>
          <w:rFonts w:asciiTheme="minorHAnsi" w:hAnsiTheme="minorHAnsi" w:cs="Arial"/>
          <w:sz w:val="21"/>
          <w:szCs w:val="21"/>
        </w:rPr>
        <w:t xml:space="preserve">Class Rep Meetings (previously called </w:t>
      </w:r>
      <w:r w:rsidR="00207E5C" w:rsidRPr="009E68AD">
        <w:rPr>
          <w:rFonts w:asciiTheme="minorHAnsi" w:hAnsiTheme="minorHAnsi" w:cs="Arial"/>
          <w:sz w:val="21"/>
          <w:szCs w:val="21"/>
        </w:rPr>
        <w:t>Student Forums</w:t>
      </w:r>
      <w:r w:rsidR="00685A2A">
        <w:rPr>
          <w:rFonts w:asciiTheme="minorHAnsi" w:hAnsiTheme="minorHAnsi" w:cs="Arial"/>
          <w:sz w:val="21"/>
          <w:szCs w:val="21"/>
        </w:rPr>
        <w:t>)</w:t>
      </w:r>
      <w:r w:rsidR="00207E5C" w:rsidRPr="009E68AD">
        <w:rPr>
          <w:rFonts w:asciiTheme="minorHAnsi" w:hAnsiTheme="minorHAnsi" w:cs="Arial"/>
          <w:sz w:val="21"/>
          <w:szCs w:val="21"/>
        </w:rPr>
        <w:t xml:space="preserve">.  </w:t>
      </w:r>
    </w:p>
    <w:p w:rsidR="00207E5C" w:rsidRPr="009E68AD" w:rsidRDefault="00207E5C" w:rsidP="00207E5C">
      <w:pPr>
        <w:rPr>
          <w:rFonts w:asciiTheme="minorHAnsi" w:hAnsiTheme="minorHAnsi" w:cs="Arial"/>
          <w:sz w:val="21"/>
          <w:szCs w:val="21"/>
        </w:rPr>
      </w:pPr>
    </w:p>
    <w:p w:rsidR="00EC68EC" w:rsidRPr="009E68AD" w:rsidRDefault="00207E5C" w:rsidP="00207E5C">
      <w:pPr>
        <w:rPr>
          <w:rFonts w:asciiTheme="minorHAnsi" w:hAnsiTheme="minorHAnsi" w:cs="Arial"/>
          <w:b/>
          <w:i/>
          <w:color w:val="C00000"/>
          <w:sz w:val="21"/>
          <w:szCs w:val="21"/>
        </w:rPr>
      </w:pPr>
      <w:r w:rsidRPr="009E68AD">
        <w:rPr>
          <w:rFonts w:asciiTheme="minorHAnsi" w:hAnsiTheme="minorHAnsi" w:cs="Arial"/>
          <w:b/>
          <w:i/>
          <w:sz w:val="21"/>
          <w:szCs w:val="21"/>
        </w:rPr>
        <w:t>Deadline for Class Representative Elections:</w:t>
      </w:r>
      <w:r w:rsidR="008813F4" w:rsidRPr="009E68AD">
        <w:rPr>
          <w:rFonts w:asciiTheme="minorHAnsi" w:hAnsiTheme="minorHAnsi" w:cs="Arial"/>
          <w:sz w:val="21"/>
          <w:szCs w:val="21"/>
        </w:rPr>
        <w:tab/>
      </w:r>
      <w:r w:rsidR="008964DD" w:rsidRPr="009E68AD">
        <w:rPr>
          <w:rFonts w:asciiTheme="minorHAnsi" w:hAnsiTheme="minorHAnsi" w:cs="Arial"/>
          <w:b/>
          <w:i/>
          <w:color w:val="C00000"/>
          <w:sz w:val="21"/>
          <w:szCs w:val="21"/>
        </w:rPr>
        <w:t xml:space="preserve">Wednesday, September </w:t>
      </w:r>
      <w:r w:rsidR="0003731E" w:rsidRPr="009E68AD">
        <w:rPr>
          <w:rFonts w:asciiTheme="minorHAnsi" w:hAnsiTheme="minorHAnsi" w:cs="Arial"/>
          <w:b/>
          <w:i/>
          <w:color w:val="C00000"/>
          <w:sz w:val="21"/>
          <w:szCs w:val="21"/>
        </w:rPr>
        <w:t>2</w:t>
      </w:r>
      <w:r w:rsidR="0065450A">
        <w:rPr>
          <w:rFonts w:asciiTheme="minorHAnsi" w:hAnsiTheme="minorHAnsi" w:cs="Arial"/>
          <w:b/>
          <w:i/>
          <w:color w:val="C00000"/>
          <w:sz w:val="21"/>
          <w:szCs w:val="21"/>
        </w:rPr>
        <w:t>0</w:t>
      </w:r>
      <w:r w:rsidR="008964DD" w:rsidRPr="009E68AD">
        <w:rPr>
          <w:rFonts w:asciiTheme="minorHAnsi" w:hAnsiTheme="minorHAnsi" w:cs="Arial"/>
          <w:b/>
          <w:i/>
          <w:color w:val="C00000"/>
          <w:sz w:val="21"/>
          <w:szCs w:val="21"/>
        </w:rPr>
        <w:t>, 201</w:t>
      </w:r>
      <w:r w:rsidR="0065450A">
        <w:rPr>
          <w:rFonts w:asciiTheme="minorHAnsi" w:hAnsiTheme="minorHAnsi" w:cs="Arial"/>
          <w:b/>
          <w:i/>
          <w:color w:val="C00000"/>
          <w:sz w:val="21"/>
          <w:szCs w:val="21"/>
        </w:rPr>
        <w:t>7</w:t>
      </w:r>
    </w:p>
    <w:p w:rsidR="00770225" w:rsidRPr="009E68AD" w:rsidRDefault="00770225" w:rsidP="00207E5C">
      <w:pPr>
        <w:rPr>
          <w:rFonts w:asciiTheme="minorHAnsi" w:hAnsiTheme="minorHAnsi" w:cs="Arial"/>
          <w:sz w:val="21"/>
          <w:szCs w:val="21"/>
        </w:rPr>
      </w:pPr>
    </w:p>
    <w:p w:rsidR="00207E5C" w:rsidRPr="009E68AD" w:rsidRDefault="00207E5C" w:rsidP="00207E5C">
      <w:pPr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Please review the attached Job Description with the students prior to the election of the Class Representative so that they are aware of the responsibilities.</w:t>
      </w:r>
    </w:p>
    <w:p w:rsidR="00207E5C" w:rsidRPr="009E68AD" w:rsidRDefault="00207E5C" w:rsidP="00207E5C">
      <w:pPr>
        <w:rPr>
          <w:rFonts w:asciiTheme="minorHAnsi" w:hAnsiTheme="minorHAnsi" w:cs="Arial"/>
          <w:sz w:val="21"/>
          <w:szCs w:val="21"/>
        </w:rPr>
      </w:pPr>
    </w:p>
    <w:p w:rsidR="00207E5C" w:rsidRPr="009E68AD" w:rsidRDefault="00207E5C" w:rsidP="00207E5C">
      <w:pPr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Only ONE elected Class Representative per group is to be identified on the form. An al</w:t>
      </w:r>
      <w:r w:rsidR="00142491" w:rsidRPr="009E68AD">
        <w:rPr>
          <w:rFonts w:asciiTheme="minorHAnsi" w:hAnsiTheme="minorHAnsi" w:cs="Arial"/>
          <w:sz w:val="21"/>
          <w:szCs w:val="21"/>
        </w:rPr>
        <w:t xml:space="preserve">ternate can be elected but </w:t>
      </w:r>
      <w:r w:rsidRPr="009E68AD">
        <w:rPr>
          <w:rFonts w:asciiTheme="minorHAnsi" w:hAnsiTheme="minorHAnsi" w:cs="Arial"/>
          <w:sz w:val="21"/>
          <w:szCs w:val="21"/>
        </w:rPr>
        <w:t xml:space="preserve">contact information is not required and they </w:t>
      </w:r>
      <w:r w:rsidR="003D00A8" w:rsidRPr="009E68AD">
        <w:rPr>
          <w:rFonts w:asciiTheme="minorHAnsi" w:hAnsiTheme="minorHAnsi" w:cs="Arial"/>
          <w:sz w:val="21"/>
          <w:szCs w:val="21"/>
        </w:rPr>
        <w:t xml:space="preserve">should </w:t>
      </w:r>
      <w:r w:rsidRPr="009E68AD">
        <w:rPr>
          <w:rFonts w:asciiTheme="minorHAnsi" w:hAnsiTheme="minorHAnsi" w:cs="Arial"/>
          <w:sz w:val="21"/>
          <w:szCs w:val="21"/>
        </w:rPr>
        <w:t xml:space="preserve">not attend the Forums if the elected Rep is going to be in attendance. </w:t>
      </w:r>
    </w:p>
    <w:p w:rsidR="00207E5C" w:rsidRPr="009E68AD" w:rsidRDefault="00207E5C" w:rsidP="00207E5C">
      <w:pPr>
        <w:rPr>
          <w:rFonts w:asciiTheme="minorHAnsi" w:hAnsiTheme="minorHAnsi" w:cs="Arial"/>
          <w:sz w:val="21"/>
          <w:szCs w:val="21"/>
        </w:rPr>
      </w:pPr>
    </w:p>
    <w:p w:rsidR="00770225" w:rsidRPr="009E68AD" w:rsidRDefault="00207E5C" w:rsidP="00770225">
      <w:pPr>
        <w:rPr>
          <w:rFonts w:asciiTheme="minorHAnsi" w:hAnsiTheme="minorHAnsi" w:cs="Arial"/>
          <w:b/>
          <w:i/>
          <w:color w:val="C00000"/>
          <w:sz w:val="21"/>
          <w:szCs w:val="21"/>
        </w:rPr>
      </w:pPr>
      <w:r w:rsidRPr="009E68AD">
        <w:rPr>
          <w:rFonts w:asciiTheme="minorHAnsi" w:hAnsiTheme="minorHAnsi" w:cs="Arial"/>
          <w:b/>
          <w:i/>
          <w:sz w:val="21"/>
          <w:szCs w:val="21"/>
        </w:rPr>
        <w:t>Deadline for submission of Class Representative Forms:</w:t>
      </w:r>
      <w:r w:rsidR="00EC68EC" w:rsidRPr="009E68AD">
        <w:rPr>
          <w:rFonts w:asciiTheme="minorHAnsi" w:hAnsiTheme="minorHAnsi" w:cs="Arial"/>
          <w:b/>
          <w:i/>
          <w:sz w:val="21"/>
          <w:szCs w:val="21"/>
        </w:rPr>
        <w:t xml:space="preserve"> </w:t>
      </w:r>
      <w:r w:rsidR="00770225" w:rsidRPr="009E68AD">
        <w:rPr>
          <w:rFonts w:asciiTheme="minorHAnsi" w:hAnsiTheme="minorHAnsi" w:cs="Arial"/>
          <w:b/>
          <w:i/>
          <w:sz w:val="21"/>
          <w:szCs w:val="21"/>
        </w:rPr>
        <w:t xml:space="preserve">    </w:t>
      </w:r>
      <w:r w:rsidR="00125C19" w:rsidRPr="009E68AD">
        <w:rPr>
          <w:rFonts w:asciiTheme="minorHAnsi" w:hAnsiTheme="minorHAnsi" w:cs="Arial"/>
          <w:b/>
          <w:i/>
          <w:color w:val="C00000"/>
          <w:sz w:val="21"/>
          <w:szCs w:val="21"/>
        </w:rPr>
        <w:t xml:space="preserve">Friday, September </w:t>
      </w:r>
      <w:r w:rsidR="0065450A">
        <w:rPr>
          <w:rFonts w:asciiTheme="minorHAnsi" w:hAnsiTheme="minorHAnsi" w:cs="Arial"/>
          <w:b/>
          <w:i/>
          <w:color w:val="C00000"/>
          <w:sz w:val="21"/>
          <w:szCs w:val="21"/>
        </w:rPr>
        <w:t>22</w:t>
      </w:r>
      <w:r w:rsidR="00D3145D" w:rsidRPr="009E68AD">
        <w:rPr>
          <w:rFonts w:asciiTheme="minorHAnsi" w:hAnsiTheme="minorHAnsi" w:cs="Arial"/>
          <w:b/>
          <w:i/>
          <w:color w:val="C00000"/>
          <w:sz w:val="21"/>
          <w:szCs w:val="21"/>
        </w:rPr>
        <w:t xml:space="preserve">, </w:t>
      </w:r>
      <w:r w:rsidR="00125C19" w:rsidRPr="009E68AD">
        <w:rPr>
          <w:rFonts w:asciiTheme="minorHAnsi" w:hAnsiTheme="minorHAnsi" w:cs="Arial"/>
          <w:b/>
          <w:i/>
          <w:color w:val="C00000"/>
          <w:sz w:val="21"/>
          <w:szCs w:val="21"/>
        </w:rPr>
        <w:t>201</w:t>
      </w:r>
      <w:r w:rsidR="0065450A">
        <w:rPr>
          <w:rFonts w:asciiTheme="minorHAnsi" w:hAnsiTheme="minorHAnsi" w:cs="Arial"/>
          <w:b/>
          <w:i/>
          <w:color w:val="C00000"/>
          <w:sz w:val="21"/>
          <w:szCs w:val="21"/>
        </w:rPr>
        <w:t>7</w:t>
      </w:r>
    </w:p>
    <w:p w:rsidR="00B8074A" w:rsidRPr="009E68AD" w:rsidRDefault="00B8074A" w:rsidP="00B8074A">
      <w:pPr>
        <w:rPr>
          <w:rFonts w:asciiTheme="minorHAnsi" w:hAnsiTheme="minorHAnsi" w:cs="Arial"/>
          <w:sz w:val="21"/>
          <w:szCs w:val="21"/>
        </w:rPr>
      </w:pPr>
    </w:p>
    <w:p w:rsidR="00207E5C" w:rsidRPr="009E68AD" w:rsidRDefault="00207E5C" w:rsidP="00B8074A">
      <w:pPr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Completed form</w:t>
      </w:r>
      <w:r w:rsidR="00C86046" w:rsidRPr="009E68AD">
        <w:rPr>
          <w:rFonts w:asciiTheme="minorHAnsi" w:hAnsiTheme="minorHAnsi" w:cs="Arial"/>
          <w:sz w:val="21"/>
          <w:szCs w:val="21"/>
        </w:rPr>
        <w:t xml:space="preserve">s can be dropped off at the SA Office, </w:t>
      </w:r>
      <w:r w:rsidR="003736AA" w:rsidRPr="009E68AD">
        <w:rPr>
          <w:rFonts w:asciiTheme="minorHAnsi" w:hAnsiTheme="minorHAnsi" w:cs="Arial"/>
          <w:sz w:val="21"/>
          <w:szCs w:val="21"/>
        </w:rPr>
        <w:t>E114</w:t>
      </w:r>
      <w:r w:rsidR="00C86046" w:rsidRPr="009E68AD">
        <w:rPr>
          <w:rFonts w:asciiTheme="minorHAnsi" w:hAnsiTheme="minorHAnsi" w:cs="Arial"/>
          <w:sz w:val="21"/>
          <w:szCs w:val="21"/>
        </w:rPr>
        <w:t xml:space="preserve"> at Woodroffe </w:t>
      </w:r>
      <w:r w:rsidRPr="009E68AD">
        <w:rPr>
          <w:rFonts w:asciiTheme="minorHAnsi" w:hAnsiTheme="minorHAnsi" w:cs="Arial"/>
          <w:sz w:val="21"/>
          <w:szCs w:val="21"/>
        </w:rPr>
        <w:t xml:space="preserve">or sent electronically to </w:t>
      </w:r>
      <w:r w:rsidR="00543A51" w:rsidRPr="009E68AD">
        <w:rPr>
          <w:rFonts w:asciiTheme="minorHAnsi" w:hAnsiTheme="minorHAnsi" w:cs="Arial"/>
          <w:sz w:val="21"/>
          <w:szCs w:val="21"/>
        </w:rPr>
        <w:t>Annie Thomlinson</w:t>
      </w:r>
      <w:r w:rsidR="00882F06" w:rsidRPr="009E68AD">
        <w:rPr>
          <w:rFonts w:asciiTheme="minorHAnsi" w:hAnsiTheme="minorHAnsi" w:cs="Arial"/>
          <w:sz w:val="21"/>
          <w:szCs w:val="21"/>
        </w:rPr>
        <w:t xml:space="preserve"> at </w:t>
      </w:r>
      <w:hyperlink r:id="rId7" w:history="1">
        <w:r w:rsidR="00D3145D" w:rsidRPr="009E68AD">
          <w:rPr>
            <w:rStyle w:val="Hyperlink"/>
            <w:rFonts w:asciiTheme="minorHAnsi" w:hAnsiTheme="minorHAnsi" w:cs="Arial"/>
            <w:sz w:val="21"/>
            <w:szCs w:val="21"/>
          </w:rPr>
          <w:t>thomlij@algonquincollege.com</w:t>
        </w:r>
      </w:hyperlink>
      <w:r w:rsidRPr="009E68AD">
        <w:rPr>
          <w:rFonts w:asciiTheme="minorHAnsi" w:hAnsiTheme="minorHAnsi" w:cs="Arial"/>
          <w:sz w:val="21"/>
          <w:szCs w:val="21"/>
        </w:rPr>
        <w:t>.</w:t>
      </w:r>
    </w:p>
    <w:p w:rsidR="00207E5C" w:rsidRPr="009E68AD" w:rsidRDefault="00207E5C" w:rsidP="00207E5C">
      <w:pPr>
        <w:rPr>
          <w:rFonts w:asciiTheme="minorHAnsi" w:hAnsiTheme="minorHAnsi" w:cs="Arial"/>
          <w:sz w:val="21"/>
          <w:szCs w:val="21"/>
        </w:rPr>
      </w:pPr>
    </w:p>
    <w:p w:rsidR="007239C3" w:rsidRPr="009E68AD" w:rsidRDefault="00207E5C" w:rsidP="003E7D5F">
      <w:pPr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Should there b</w:t>
      </w:r>
      <w:r w:rsidR="008924D9" w:rsidRPr="009E68AD">
        <w:rPr>
          <w:rFonts w:asciiTheme="minorHAnsi" w:hAnsiTheme="minorHAnsi" w:cs="Arial"/>
          <w:sz w:val="21"/>
          <w:szCs w:val="21"/>
        </w:rPr>
        <w:t>e</w:t>
      </w:r>
      <w:r w:rsidRPr="009E68AD">
        <w:rPr>
          <w:rFonts w:asciiTheme="minorHAnsi" w:hAnsiTheme="minorHAnsi" w:cs="Arial"/>
          <w:sz w:val="21"/>
          <w:szCs w:val="21"/>
        </w:rPr>
        <w:t xml:space="preserve"> </w:t>
      </w:r>
      <w:r w:rsidR="001D5A0C" w:rsidRPr="009E68AD">
        <w:rPr>
          <w:rFonts w:asciiTheme="minorHAnsi" w:hAnsiTheme="minorHAnsi" w:cs="Arial"/>
          <w:sz w:val="21"/>
          <w:szCs w:val="21"/>
        </w:rPr>
        <w:t xml:space="preserve">a vacancy, </w:t>
      </w:r>
      <w:r w:rsidR="00B8074A" w:rsidRPr="009E68AD">
        <w:rPr>
          <w:rFonts w:asciiTheme="minorHAnsi" w:hAnsiTheme="minorHAnsi" w:cs="Arial"/>
          <w:sz w:val="21"/>
          <w:szCs w:val="21"/>
        </w:rPr>
        <w:t xml:space="preserve">the Students’ Association Board of Directors </w:t>
      </w:r>
      <w:r w:rsidRPr="009E68AD">
        <w:rPr>
          <w:rFonts w:asciiTheme="minorHAnsi" w:hAnsiTheme="minorHAnsi" w:cs="Arial"/>
          <w:sz w:val="21"/>
          <w:szCs w:val="21"/>
        </w:rPr>
        <w:t xml:space="preserve">will </w:t>
      </w:r>
      <w:r w:rsidR="004D6073" w:rsidRPr="009E68AD">
        <w:rPr>
          <w:rFonts w:asciiTheme="minorHAnsi" w:hAnsiTheme="minorHAnsi" w:cs="Arial"/>
          <w:sz w:val="21"/>
          <w:szCs w:val="21"/>
        </w:rPr>
        <w:t>follow</w:t>
      </w:r>
      <w:r w:rsidRPr="009E68AD">
        <w:rPr>
          <w:rFonts w:asciiTheme="minorHAnsi" w:hAnsiTheme="minorHAnsi" w:cs="Arial"/>
          <w:sz w:val="21"/>
          <w:szCs w:val="21"/>
        </w:rPr>
        <w:t xml:space="preserve"> up with the </w:t>
      </w:r>
      <w:r w:rsidR="00B8074A" w:rsidRPr="009E68AD">
        <w:rPr>
          <w:rFonts w:asciiTheme="minorHAnsi" w:hAnsiTheme="minorHAnsi" w:cs="Arial"/>
          <w:sz w:val="21"/>
          <w:szCs w:val="21"/>
        </w:rPr>
        <w:t>p</w:t>
      </w:r>
      <w:r w:rsidRPr="009E68AD">
        <w:rPr>
          <w:rFonts w:asciiTheme="minorHAnsi" w:hAnsiTheme="minorHAnsi" w:cs="Arial"/>
          <w:sz w:val="21"/>
          <w:szCs w:val="21"/>
        </w:rPr>
        <w:t xml:space="preserve">rogram </w:t>
      </w:r>
      <w:r w:rsidR="00B8074A" w:rsidRPr="009E68AD">
        <w:rPr>
          <w:rFonts w:asciiTheme="minorHAnsi" w:hAnsiTheme="minorHAnsi" w:cs="Arial"/>
          <w:sz w:val="21"/>
          <w:szCs w:val="21"/>
        </w:rPr>
        <w:t>c</w:t>
      </w:r>
      <w:r w:rsidRPr="009E68AD">
        <w:rPr>
          <w:rFonts w:asciiTheme="minorHAnsi" w:hAnsiTheme="minorHAnsi" w:cs="Arial"/>
          <w:sz w:val="21"/>
          <w:szCs w:val="21"/>
        </w:rPr>
        <w:t xml:space="preserve">ontact (Dean, Chair, </w:t>
      </w:r>
      <w:r w:rsidR="008924D9" w:rsidRPr="009E68AD">
        <w:rPr>
          <w:rFonts w:asciiTheme="minorHAnsi" w:hAnsiTheme="minorHAnsi" w:cs="Arial"/>
          <w:sz w:val="21"/>
          <w:szCs w:val="21"/>
        </w:rPr>
        <w:t>Coordinator</w:t>
      </w:r>
      <w:r w:rsidR="00F1586E" w:rsidRPr="009E68AD">
        <w:rPr>
          <w:rFonts w:asciiTheme="minorHAnsi" w:hAnsiTheme="minorHAnsi" w:cs="Arial"/>
          <w:sz w:val="21"/>
          <w:szCs w:val="21"/>
        </w:rPr>
        <w:t xml:space="preserve"> or Faculty member). </w:t>
      </w:r>
      <w:r w:rsidR="00142491" w:rsidRPr="009E68AD">
        <w:rPr>
          <w:rFonts w:asciiTheme="minorHAnsi" w:hAnsiTheme="minorHAnsi" w:cs="Arial"/>
          <w:sz w:val="21"/>
          <w:szCs w:val="21"/>
        </w:rPr>
        <w:t>T</w:t>
      </w:r>
      <w:r w:rsidR="00B8074A" w:rsidRPr="009E68AD">
        <w:rPr>
          <w:rFonts w:asciiTheme="minorHAnsi" w:hAnsiTheme="minorHAnsi" w:cs="Arial"/>
          <w:sz w:val="21"/>
          <w:szCs w:val="21"/>
        </w:rPr>
        <w:t xml:space="preserve">he Students’ Association Board of Directors will be </w:t>
      </w:r>
      <w:r w:rsidR="00F1586E" w:rsidRPr="009E68AD">
        <w:rPr>
          <w:rFonts w:asciiTheme="minorHAnsi" w:hAnsiTheme="minorHAnsi" w:cs="Arial"/>
          <w:sz w:val="21"/>
          <w:szCs w:val="21"/>
        </w:rPr>
        <w:t xml:space="preserve">tracking </w:t>
      </w:r>
      <w:r w:rsidR="00B8074A" w:rsidRPr="009E68AD">
        <w:rPr>
          <w:rFonts w:asciiTheme="minorHAnsi" w:hAnsiTheme="minorHAnsi" w:cs="Arial"/>
          <w:sz w:val="21"/>
          <w:szCs w:val="21"/>
        </w:rPr>
        <w:t>trends throughout the college programs via Class Rep</w:t>
      </w:r>
      <w:r w:rsidR="00685A2A">
        <w:rPr>
          <w:rFonts w:asciiTheme="minorHAnsi" w:hAnsiTheme="minorHAnsi" w:cs="Arial"/>
          <w:sz w:val="21"/>
          <w:szCs w:val="21"/>
        </w:rPr>
        <w:t xml:space="preserve"> Meetings</w:t>
      </w:r>
      <w:r w:rsidR="00B8074A" w:rsidRPr="009E68AD">
        <w:rPr>
          <w:rFonts w:asciiTheme="minorHAnsi" w:hAnsiTheme="minorHAnsi" w:cs="Arial"/>
          <w:sz w:val="21"/>
          <w:szCs w:val="21"/>
        </w:rPr>
        <w:t xml:space="preserve"> about Program Council meetings. </w:t>
      </w:r>
    </w:p>
    <w:p w:rsidR="007239C3" w:rsidRPr="009E68AD" w:rsidRDefault="007239C3" w:rsidP="00E43943">
      <w:pPr>
        <w:rPr>
          <w:rFonts w:asciiTheme="minorHAnsi" w:hAnsiTheme="minorHAnsi" w:cs="Arial"/>
          <w:sz w:val="21"/>
          <w:szCs w:val="21"/>
        </w:rPr>
      </w:pPr>
    </w:p>
    <w:p w:rsidR="00207E5C" w:rsidRPr="009E68AD" w:rsidRDefault="00207E5C" w:rsidP="00207E5C">
      <w:pPr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Thank you.</w:t>
      </w:r>
    </w:p>
    <w:p w:rsidR="006E3615" w:rsidRPr="009E68AD" w:rsidRDefault="006E3615" w:rsidP="00207E5C">
      <w:pPr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461"/>
      </w:tblGrid>
      <w:tr w:rsidR="00142491" w:rsidRPr="009E68AD" w:rsidTr="00D3145D">
        <w:tc>
          <w:tcPr>
            <w:tcW w:w="3978" w:type="dxa"/>
          </w:tcPr>
          <w:p w:rsidR="00142491" w:rsidRPr="009E68AD" w:rsidRDefault="00142491" w:rsidP="00685A2A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9E68AD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Woodroffe </w:t>
            </w:r>
            <w:r w:rsidR="005A0DE4" w:rsidRPr="009E68AD">
              <w:rPr>
                <w:rFonts w:asciiTheme="minorHAnsi" w:hAnsiTheme="minorHAnsi" w:cs="Arial"/>
                <w:b/>
                <w:i/>
                <w:sz w:val="21"/>
                <w:szCs w:val="21"/>
              </w:rPr>
              <w:t>–</w:t>
            </w:r>
            <w:r w:rsidR="00685A2A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 </w:t>
            </w:r>
            <w:r w:rsidR="004919D7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Class Rep Training </w:t>
            </w:r>
          </w:p>
        </w:tc>
        <w:tc>
          <w:tcPr>
            <w:tcW w:w="5598" w:type="dxa"/>
          </w:tcPr>
          <w:p w:rsidR="00A0632C" w:rsidRDefault="0065450A" w:rsidP="00A0632C">
            <w:pPr>
              <w:tabs>
                <w:tab w:val="left" w:pos="327"/>
              </w:tabs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Tuesday, September 26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Arial"/>
                <w:sz w:val="21"/>
                <w:szCs w:val="21"/>
              </w:rPr>
              <w:t>@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 2:00 pm, </w:t>
            </w:r>
            <w:r>
              <w:rPr>
                <w:rFonts w:asciiTheme="minorHAnsi" w:hAnsiTheme="minorHAnsi" w:cs="Arial"/>
                <w:sz w:val="21"/>
                <w:szCs w:val="21"/>
              </w:rPr>
              <w:t>Location tbc</w:t>
            </w:r>
          </w:p>
          <w:p w:rsidR="00685A2A" w:rsidRDefault="00685A2A" w:rsidP="00A0632C">
            <w:pPr>
              <w:tabs>
                <w:tab w:val="left" w:pos="327"/>
              </w:tabs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Or</w:t>
            </w:r>
          </w:p>
          <w:p w:rsidR="00685A2A" w:rsidRPr="009E68AD" w:rsidRDefault="0065450A" w:rsidP="0065450A">
            <w:pPr>
              <w:tabs>
                <w:tab w:val="left" w:pos="327"/>
              </w:tabs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Thursday, 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September </w:t>
            </w:r>
            <w:r>
              <w:rPr>
                <w:rFonts w:asciiTheme="minorHAnsi" w:hAnsiTheme="minorHAnsi" w:cs="Arial"/>
                <w:sz w:val="21"/>
                <w:szCs w:val="21"/>
              </w:rPr>
              <w:t>28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Arial"/>
                <w:sz w:val="21"/>
                <w:szCs w:val="21"/>
              </w:rPr>
              <w:t>@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1:00 pm, Location tbc</w:t>
            </w:r>
          </w:p>
        </w:tc>
      </w:tr>
      <w:tr w:rsidR="005F124E" w:rsidRPr="009E68AD" w:rsidTr="00D3145D">
        <w:tc>
          <w:tcPr>
            <w:tcW w:w="3978" w:type="dxa"/>
          </w:tcPr>
          <w:p w:rsidR="005F124E" w:rsidRPr="009E68AD" w:rsidRDefault="005F124E" w:rsidP="00685A2A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9E68AD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Woodroffe </w:t>
            </w:r>
            <w:r w:rsidR="00685A2A">
              <w:rPr>
                <w:rFonts w:asciiTheme="minorHAnsi" w:hAnsiTheme="minorHAnsi" w:cs="Arial"/>
                <w:b/>
                <w:i/>
                <w:sz w:val="21"/>
                <w:szCs w:val="21"/>
              </w:rPr>
              <w:t>–</w:t>
            </w:r>
            <w:r w:rsidR="00EE2BE8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 </w:t>
            </w:r>
            <w:r w:rsidR="00685A2A">
              <w:rPr>
                <w:rFonts w:asciiTheme="minorHAnsi" w:hAnsiTheme="minorHAnsi" w:cs="Arial"/>
                <w:b/>
                <w:i/>
                <w:sz w:val="21"/>
                <w:szCs w:val="21"/>
              </w:rPr>
              <w:t>Class Rep Meeting #1</w:t>
            </w:r>
          </w:p>
        </w:tc>
        <w:tc>
          <w:tcPr>
            <w:tcW w:w="5598" w:type="dxa"/>
          </w:tcPr>
          <w:p w:rsidR="00D3145D" w:rsidRPr="009E68AD" w:rsidRDefault="0065450A" w:rsidP="0065450A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Wednesday, 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October </w:t>
            </w:r>
            <w:r>
              <w:rPr>
                <w:rFonts w:asciiTheme="minorHAnsi" w:hAnsiTheme="minorHAnsi" w:cs="Arial"/>
                <w:sz w:val="21"/>
                <w:szCs w:val="21"/>
              </w:rPr>
              <w:t>11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@ 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12:00 pm, </w:t>
            </w:r>
            <w:r>
              <w:rPr>
                <w:rFonts w:asciiTheme="minorHAnsi" w:hAnsiTheme="minorHAnsi" w:cs="Arial"/>
                <w:sz w:val="21"/>
                <w:szCs w:val="21"/>
              </w:rPr>
              <w:t>Location tbc</w:t>
            </w:r>
          </w:p>
        </w:tc>
      </w:tr>
      <w:tr w:rsidR="00142491" w:rsidRPr="009E68AD" w:rsidTr="00D3145D">
        <w:tc>
          <w:tcPr>
            <w:tcW w:w="3978" w:type="dxa"/>
          </w:tcPr>
          <w:p w:rsidR="00142491" w:rsidRPr="009E68AD" w:rsidRDefault="002C3DA3" w:rsidP="00685A2A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Woodroffe </w:t>
            </w:r>
            <w:r w:rsidR="00685A2A">
              <w:rPr>
                <w:rFonts w:asciiTheme="minorHAnsi" w:hAnsiTheme="minorHAnsi" w:cs="Arial"/>
                <w:b/>
                <w:i/>
                <w:sz w:val="21"/>
                <w:szCs w:val="21"/>
              </w:rPr>
              <w:t>–</w:t>
            </w:r>
            <w:r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 </w:t>
            </w:r>
            <w:r w:rsidR="00685A2A">
              <w:rPr>
                <w:rFonts w:asciiTheme="minorHAnsi" w:hAnsiTheme="minorHAnsi" w:cs="Arial"/>
                <w:b/>
                <w:i/>
                <w:sz w:val="21"/>
                <w:szCs w:val="21"/>
              </w:rPr>
              <w:t>Class Rep Meeting #2</w:t>
            </w:r>
          </w:p>
        </w:tc>
        <w:tc>
          <w:tcPr>
            <w:tcW w:w="5598" w:type="dxa"/>
          </w:tcPr>
          <w:p w:rsidR="00142491" w:rsidRPr="009E68AD" w:rsidRDefault="0065450A" w:rsidP="0065450A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Monday, November 13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@ </w:t>
            </w:r>
            <w:r w:rsidR="00685A2A">
              <w:rPr>
                <w:rFonts w:asciiTheme="minorHAnsi" w:hAnsiTheme="minorHAnsi" w:cs="Arial"/>
                <w:sz w:val="21"/>
                <w:szCs w:val="21"/>
              </w:rPr>
              <w:t xml:space="preserve">12:00 pm, </w:t>
            </w:r>
            <w:r>
              <w:rPr>
                <w:rFonts w:asciiTheme="minorHAnsi" w:hAnsiTheme="minorHAnsi" w:cs="Arial"/>
                <w:sz w:val="21"/>
                <w:szCs w:val="21"/>
              </w:rPr>
              <w:t>Location tbc</w:t>
            </w:r>
          </w:p>
        </w:tc>
      </w:tr>
    </w:tbl>
    <w:p w:rsidR="00E43943" w:rsidRPr="009E68AD" w:rsidRDefault="00E43943" w:rsidP="00207E5C">
      <w:pPr>
        <w:rPr>
          <w:rFonts w:asciiTheme="minorHAnsi" w:hAnsiTheme="minorHAnsi" w:cs="Arial"/>
          <w:sz w:val="21"/>
          <w:szCs w:val="21"/>
        </w:rPr>
      </w:pPr>
    </w:p>
    <w:p w:rsidR="00104BE7" w:rsidRPr="009E68AD" w:rsidRDefault="00104BE7" w:rsidP="00207E5C">
      <w:pPr>
        <w:rPr>
          <w:rFonts w:asciiTheme="minorHAnsi" w:hAnsiTheme="minorHAnsi" w:cs="Arial"/>
          <w:sz w:val="21"/>
          <w:szCs w:val="21"/>
        </w:rPr>
      </w:pPr>
    </w:p>
    <w:p w:rsidR="00207E5C" w:rsidRPr="009E68AD" w:rsidRDefault="00207E5C" w:rsidP="00207E5C">
      <w:pPr>
        <w:rPr>
          <w:rFonts w:asciiTheme="minorHAnsi" w:hAnsiTheme="minorHAnsi" w:cs="Arial"/>
          <w:b/>
          <w:i/>
          <w:sz w:val="21"/>
          <w:szCs w:val="21"/>
        </w:rPr>
      </w:pPr>
      <w:r w:rsidRPr="009E68AD">
        <w:rPr>
          <w:rFonts w:asciiTheme="minorHAnsi" w:hAnsiTheme="minorHAnsi" w:cs="Arial"/>
          <w:b/>
          <w:i/>
          <w:sz w:val="21"/>
          <w:szCs w:val="21"/>
        </w:rPr>
        <w:t>Attachments:</w:t>
      </w:r>
    </w:p>
    <w:p w:rsidR="00207E5C" w:rsidRPr="009E68AD" w:rsidRDefault="00207E5C" w:rsidP="00207E5C">
      <w:pPr>
        <w:pStyle w:val="PlainText"/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Class Representative Job Description</w:t>
      </w:r>
      <w:r w:rsidR="0065450A">
        <w:rPr>
          <w:rFonts w:asciiTheme="minorHAnsi" w:hAnsiTheme="minorHAnsi" w:cs="Arial"/>
          <w:sz w:val="21"/>
          <w:szCs w:val="21"/>
        </w:rPr>
        <w:t xml:space="preserve"> – </w:t>
      </w:r>
      <w:r w:rsidR="0065450A" w:rsidRPr="0065450A">
        <w:rPr>
          <w:rFonts w:asciiTheme="minorHAnsi" w:hAnsiTheme="minorHAnsi" w:cs="Arial"/>
          <w:i/>
          <w:sz w:val="21"/>
          <w:szCs w:val="21"/>
        </w:rPr>
        <w:t>revised September 2017</w:t>
      </w:r>
    </w:p>
    <w:p w:rsidR="002A5847" w:rsidRPr="009E68AD" w:rsidRDefault="002A5847" w:rsidP="002A5847">
      <w:pPr>
        <w:pStyle w:val="PlainText"/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Class R</w:t>
      </w:r>
      <w:r w:rsidR="00104BE7" w:rsidRPr="009E68AD">
        <w:rPr>
          <w:rFonts w:asciiTheme="minorHAnsi" w:hAnsiTheme="minorHAnsi" w:cs="Arial"/>
          <w:sz w:val="21"/>
          <w:szCs w:val="21"/>
        </w:rPr>
        <w:t>epresentative Registration Form</w:t>
      </w:r>
      <w:r w:rsidR="0065450A">
        <w:rPr>
          <w:rFonts w:asciiTheme="minorHAnsi" w:hAnsiTheme="minorHAnsi" w:cs="Arial"/>
          <w:sz w:val="21"/>
          <w:szCs w:val="21"/>
        </w:rPr>
        <w:t xml:space="preserve"> (Ottawa)</w:t>
      </w:r>
      <w:bookmarkStart w:id="0" w:name="_GoBack"/>
      <w:bookmarkEnd w:id="0"/>
      <w:r w:rsidRPr="009E68AD">
        <w:rPr>
          <w:rFonts w:asciiTheme="minorHAnsi" w:hAnsiTheme="minorHAnsi" w:cs="Arial"/>
          <w:sz w:val="21"/>
          <w:szCs w:val="21"/>
        </w:rPr>
        <w:t xml:space="preserve"> </w:t>
      </w:r>
    </w:p>
    <w:p w:rsidR="007A4FC2" w:rsidRPr="009E68AD" w:rsidRDefault="00B0151E">
      <w:pPr>
        <w:jc w:val="both"/>
        <w:rPr>
          <w:rFonts w:asciiTheme="minorHAnsi" w:hAnsiTheme="minorHAnsi" w:cs="Arial"/>
          <w:sz w:val="21"/>
          <w:szCs w:val="21"/>
        </w:rPr>
      </w:pPr>
      <w:r w:rsidRPr="009E68AD">
        <w:rPr>
          <w:rFonts w:asciiTheme="minorHAnsi" w:hAnsiTheme="minorHAnsi" w:cs="Arial"/>
          <w:sz w:val="21"/>
          <w:szCs w:val="21"/>
        </w:rPr>
        <w:t>Policy</w:t>
      </w:r>
      <w:r w:rsidR="008B69CC" w:rsidRPr="009E68AD">
        <w:rPr>
          <w:rFonts w:asciiTheme="minorHAnsi" w:hAnsiTheme="minorHAnsi" w:cs="Arial"/>
          <w:sz w:val="21"/>
          <w:szCs w:val="21"/>
        </w:rPr>
        <w:t xml:space="preserve"> </w:t>
      </w:r>
      <w:r w:rsidR="00F1586E" w:rsidRPr="009E68AD">
        <w:rPr>
          <w:rFonts w:asciiTheme="minorHAnsi" w:hAnsiTheme="minorHAnsi" w:cs="Arial"/>
          <w:sz w:val="21"/>
          <w:szCs w:val="21"/>
        </w:rPr>
        <w:t>AA</w:t>
      </w:r>
      <w:r w:rsidRPr="009E68AD">
        <w:rPr>
          <w:rFonts w:asciiTheme="minorHAnsi" w:hAnsiTheme="minorHAnsi" w:cs="Arial"/>
          <w:sz w:val="21"/>
          <w:szCs w:val="21"/>
        </w:rPr>
        <w:t xml:space="preserve"> 03</w:t>
      </w:r>
      <w:r w:rsidR="00F1586E" w:rsidRPr="009E68AD">
        <w:rPr>
          <w:rFonts w:asciiTheme="minorHAnsi" w:hAnsiTheme="minorHAnsi" w:cs="Arial"/>
          <w:sz w:val="21"/>
          <w:szCs w:val="21"/>
        </w:rPr>
        <w:t xml:space="preserve"> Program Council</w:t>
      </w:r>
    </w:p>
    <w:p w:rsidR="007C13AB" w:rsidRPr="00207E5C" w:rsidRDefault="00B0151E">
      <w:pPr>
        <w:jc w:val="both"/>
        <w:rPr>
          <w:rFonts w:ascii="Arial" w:hAnsi="Arial" w:cs="Arial"/>
          <w:sz w:val="22"/>
          <w:szCs w:val="22"/>
          <w:lang w:val="en-CA"/>
        </w:rPr>
      </w:pPr>
      <w:r w:rsidRPr="009E68AD">
        <w:rPr>
          <w:rFonts w:asciiTheme="minorHAnsi" w:hAnsiTheme="minorHAnsi" w:cs="Arial"/>
          <w:sz w:val="21"/>
          <w:szCs w:val="21"/>
        </w:rPr>
        <w:t xml:space="preserve">Policy AA 03: </w:t>
      </w:r>
      <w:r w:rsidR="007A4FC2" w:rsidRPr="009E68AD">
        <w:rPr>
          <w:rFonts w:asciiTheme="minorHAnsi" w:hAnsiTheme="minorHAnsi" w:cs="Arial"/>
          <w:sz w:val="21"/>
          <w:szCs w:val="21"/>
        </w:rPr>
        <w:t>Program Council Minutes Template</w:t>
      </w:r>
      <w:r w:rsidR="007C13AB" w:rsidRPr="009E68AD">
        <w:rPr>
          <w:rFonts w:asciiTheme="minorHAnsi" w:hAnsiTheme="minorHAnsi"/>
          <w:sz w:val="21"/>
          <w:szCs w:val="21"/>
        </w:rPr>
        <w:tab/>
      </w:r>
      <w:r w:rsidR="007C13AB" w:rsidRPr="009E68AD">
        <w:rPr>
          <w:rFonts w:asciiTheme="minorHAnsi" w:hAnsiTheme="minorHAnsi"/>
        </w:rPr>
        <w:tab/>
      </w:r>
      <w:r w:rsidR="007C13AB" w:rsidRPr="007239C3">
        <w:tab/>
      </w:r>
      <w:r w:rsidR="007C13AB">
        <w:rPr>
          <w:sz w:val="22"/>
          <w:szCs w:val="22"/>
        </w:rPr>
        <w:tab/>
      </w:r>
      <w:r w:rsidR="007C13AB">
        <w:rPr>
          <w:sz w:val="22"/>
          <w:szCs w:val="22"/>
        </w:rPr>
        <w:tab/>
      </w:r>
      <w:r w:rsidR="007C13AB">
        <w:rPr>
          <w:sz w:val="22"/>
          <w:szCs w:val="22"/>
        </w:rPr>
        <w:tab/>
      </w:r>
    </w:p>
    <w:sectPr w:rsidR="007C13AB" w:rsidRPr="00207E5C" w:rsidSect="006E3615">
      <w:headerReference w:type="default" r:id="rId8"/>
      <w:type w:val="continuous"/>
      <w:pgSz w:w="12240" w:h="15840"/>
      <w:pgMar w:top="567" w:right="1440" w:bottom="284" w:left="1440" w:header="42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72" w:rsidRDefault="00881972">
      <w:r>
        <w:separator/>
      </w:r>
    </w:p>
  </w:endnote>
  <w:endnote w:type="continuationSeparator" w:id="0">
    <w:p w:rsidR="00881972" w:rsidRDefault="0088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72" w:rsidRDefault="00881972">
      <w:r>
        <w:separator/>
      </w:r>
    </w:p>
  </w:footnote>
  <w:footnote w:type="continuationSeparator" w:id="0">
    <w:p w:rsidR="00881972" w:rsidRDefault="0088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84" w:rsidRPr="003C382A" w:rsidRDefault="009E68AD" w:rsidP="004F227E">
    <w:pPr>
      <w:rPr>
        <w:rFonts w:ascii="Calibri" w:hAnsi="Calibri" w:cs="Calibri"/>
        <w:sz w:val="36"/>
        <w:szCs w:val="36"/>
        <w:lang w:val="en-CA"/>
      </w:rPr>
    </w:pPr>
    <w:r>
      <w:rPr>
        <w:rFonts w:ascii="Calibri" w:eastAsia="Arial Unicode MS" w:hAnsi="Calibri" w:cs="Arial Unicode MS"/>
        <w:noProof/>
        <w:sz w:val="16"/>
        <w:szCs w:val="16"/>
      </w:rPr>
      <w:drawing>
        <wp:inline distT="0" distB="0" distL="0" distR="0">
          <wp:extent cx="2486025" cy="552450"/>
          <wp:effectExtent l="0" t="0" r="9525" b="0"/>
          <wp:docPr id="1" name="Picture 1" descr="AC_H_CITIES_FC_GRN_261x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_H_CITIES_FC_GRN_261x5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784">
      <w:tab/>
    </w:r>
    <w:r w:rsidR="00910784">
      <w:tab/>
    </w:r>
    <w:r w:rsidR="00910784" w:rsidRPr="003C382A">
      <w:rPr>
        <w:rFonts w:ascii="Calibri" w:hAnsi="Calibri" w:cs="Calibri"/>
        <w:sz w:val="36"/>
        <w:szCs w:val="36"/>
        <w:lang w:val="en-CA"/>
      </w:rPr>
      <w:t>M E M O R A N D U M</w:t>
    </w:r>
  </w:p>
  <w:p w:rsidR="00910784" w:rsidRDefault="00910784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F5D8A"/>
    <w:multiLevelType w:val="hybridMultilevel"/>
    <w:tmpl w:val="83CA447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0"/>
    <w:rsid w:val="00004962"/>
    <w:rsid w:val="00012166"/>
    <w:rsid w:val="00020E47"/>
    <w:rsid w:val="0002770B"/>
    <w:rsid w:val="0003731E"/>
    <w:rsid w:val="00065038"/>
    <w:rsid w:val="000A0C28"/>
    <w:rsid w:val="000A0FAE"/>
    <w:rsid w:val="000E1B7D"/>
    <w:rsid w:val="000F49C7"/>
    <w:rsid w:val="00104BE7"/>
    <w:rsid w:val="00125C19"/>
    <w:rsid w:val="001260DA"/>
    <w:rsid w:val="00127B23"/>
    <w:rsid w:val="00142491"/>
    <w:rsid w:val="00151723"/>
    <w:rsid w:val="00152D64"/>
    <w:rsid w:val="00180BA6"/>
    <w:rsid w:val="001A72EA"/>
    <w:rsid w:val="001D0D33"/>
    <w:rsid w:val="001D5A0C"/>
    <w:rsid w:val="001F092A"/>
    <w:rsid w:val="002005F9"/>
    <w:rsid w:val="00207E5C"/>
    <w:rsid w:val="002354C2"/>
    <w:rsid w:val="0024247E"/>
    <w:rsid w:val="002479AE"/>
    <w:rsid w:val="002621E0"/>
    <w:rsid w:val="00274A44"/>
    <w:rsid w:val="002A5847"/>
    <w:rsid w:val="002B7D07"/>
    <w:rsid w:val="002C3DA3"/>
    <w:rsid w:val="002D2FA3"/>
    <w:rsid w:val="002E6D71"/>
    <w:rsid w:val="00327ED0"/>
    <w:rsid w:val="00354F0D"/>
    <w:rsid w:val="00367BE1"/>
    <w:rsid w:val="003736AA"/>
    <w:rsid w:val="003922CA"/>
    <w:rsid w:val="003C382A"/>
    <w:rsid w:val="003C7E50"/>
    <w:rsid w:val="003D00A8"/>
    <w:rsid w:val="003D0189"/>
    <w:rsid w:val="003D50BB"/>
    <w:rsid w:val="003E16A1"/>
    <w:rsid w:val="003E7D5F"/>
    <w:rsid w:val="00427284"/>
    <w:rsid w:val="00447D61"/>
    <w:rsid w:val="00452AF9"/>
    <w:rsid w:val="0048396F"/>
    <w:rsid w:val="004919D7"/>
    <w:rsid w:val="004D6073"/>
    <w:rsid w:val="004F227E"/>
    <w:rsid w:val="005075F3"/>
    <w:rsid w:val="00514D45"/>
    <w:rsid w:val="00543A51"/>
    <w:rsid w:val="00557106"/>
    <w:rsid w:val="005A0DE4"/>
    <w:rsid w:val="005E2768"/>
    <w:rsid w:val="005E355D"/>
    <w:rsid w:val="005F124E"/>
    <w:rsid w:val="005F4C38"/>
    <w:rsid w:val="00625F09"/>
    <w:rsid w:val="0065450A"/>
    <w:rsid w:val="00685A2A"/>
    <w:rsid w:val="006A170B"/>
    <w:rsid w:val="006E3615"/>
    <w:rsid w:val="006F41FD"/>
    <w:rsid w:val="0070240D"/>
    <w:rsid w:val="007239C3"/>
    <w:rsid w:val="00725E93"/>
    <w:rsid w:val="00752C0F"/>
    <w:rsid w:val="00770225"/>
    <w:rsid w:val="007A4FC2"/>
    <w:rsid w:val="007C13AB"/>
    <w:rsid w:val="007E13AA"/>
    <w:rsid w:val="00813BAA"/>
    <w:rsid w:val="008640EA"/>
    <w:rsid w:val="008813F4"/>
    <w:rsid w:val="00881972"/>
    <w:rsid w:val="00882F06"/>
    <w:rsid w:val="008924D9"/>
    <w:rsid w:val="008964DD"/>
    <w:rsid w:val="008A3CFF"/>
    <w:rsid w:val="008B69CC"/>
    <w:rsid w:val="00910784"/>
    <w:rsid w:val="00965718"/>
    <w:rsid w:val="00967DD8"/>
    <w:rsid w:val="00987EEF"/>
    <w:rsid w:val="009C7E86"/>
    <w:rsid w:val="009E68AD"/>
    <w:rsid w:val="00A0632C"/>
    <w:rsid w:val="00A455BE"/>
    <w:rsid w:val="00AC109B"/>
    <w:rsid w:val="00AD0774"/>
    <w:rsid w:val="00AD7039"/>
    <w:rsid w:val="00AD7A80"/>
    <w:rsid w:val="00AD7FEB"/>
    <w:rsid w:val="00AE2CE8"/>
    <w:rsid w:val="00AE4752"/>
    <w:rsid w:val="00B0151E"/>
    <w:rsid w:val="00B10BC1"/>
    <w:rsid w:val="00B3716F"/>
    <w:rsid w:val="00B37B47"/>
    <w:rsid w:val="00B728B6"/>
    <w:rsid w:val="00B8074A"/>
    <w:rsid w:val="00BB544D"/>
    <w:rsid w:val="00BE0D5B"/>
    <w:rsid w:val="00BE42EA"/>
    <w:rsid w:val="00C17201"/>
    <w:rsid w:val="00C219B1"/>
    <w:rsid w:val="00C64AE2"/>
    <w:rsid w:val="00C838DC"/>
    <w:rsid w:val="00C86046"/>
    <w:rsid w:val="00C95415"/>
    <w:rsid w:val="00CA159F"/>
    <w:rsid w:val="00CA43F6"/>
    <w:rsid w:val="00CB004B"/>
    <w:rsid w:val="00CD324F"/>
    <w:rsid w:val="00CE3C5F"/>
    <w:rsid w:val="00D111D3"/>
    <w:rsid w:val="00D3145D"/>
    <w:rsid w:val="00D93810"/>
    <w:rsid w:val="00E0288D"/>
    <w:rsid w:val="00E43943"/>
    <w:rsid w:val="00EC68EC"/>
    <w:rsid w:val="00EE2BE8"/>
    <w:rsid w:val="00F07919"/>
    <w:rsid w:val="00F1586E"/>
    <w:rsid w:val="00F84C9D"/>
    <w:rsid w:val="00F85C7D"/>
    <w:rsid w:val="00F96EAB"/>
    <w:rsid w:val="00FC0084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25FA08-A5BA-4FF1-A41F-F529621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rsid w:val="004F22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27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207E5C"/>
    <w:pPr>
      <w:widowControl/>
      <w:autoSpaceDE/>
      <w:autoSpaceDN/>
      <w:adjustRightInd/>
    </w:pPr>
    <w:rPr>
      <w:rFonts w:ascii="Courier New" w:hAnsi="Courier New" w:cs="Courier New"/>
      <w:lang w:val="en-CA" w:eastAsia="en-CA"/>
    </w:rPr>
  </w:style>
  <w:style w:type="paragraph" w:styleId="BalloonText">
    <w:name w:val="Balloon Text"/>
    <w:basedOn w:val="Normal"/>
    <w:semiHidden/>
    <w:rsid w:val="00725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A4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lij@algonquin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D820A.7A13B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2318</CharactersWithSpaces>
  <SharedDoc>false</SharedDoc>
  <HLinks>
    <vt:vector size="12" baseType="variant">
      <vt:variant>
        <vt:i4>2686993</vt:i4>
      </vt:variant>
      <vt:variant>
        <vt:i4>2</vt:i4>
      </vt:variant>
      <vt:variant>
        <vt:i4>0</vt:i4>
      </vt:variant>
      <vt:variant>
        <vt:i4>5</vt:i4>
      </vt:variant>
      <vt:variant>
        <vt:lpwstr>mailto:thomlij@algonquincollege.com</vt:lpwstr>
      </vt:variant>
      <vt:variant>
        <vt:lpwstr/>
      </vt:variant>
      <vt:variant>
        <vt:i4>3014666</vt:i4>
      </vt:variant>
      <vt:variant>
        <vt:i4>4493</vt:i4>
      </vt:variant>
      <vt:variant>
        <vt:i4>1025</vt:i4>
      </vt:variant>
      <vt:variant>
        <vt:i4>1</vt:i4>
      </vt:variant>
      <vt:variant>
        <vt:lpwstr>cid:image002.gif@01CD820A.7A13BC50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Algonquin College</dc:creator>
  <cp:lastModifiedBy>Nancy Makila</cp:lastModifiedBy>
  <cp:revision>2</cp:revision>
  <cp:lastPrinted>2015-09-02T18:04:00Z</cp:lastPrinted>
  <dcterms:created xsi:type="dcterms:W3CDTF">2017-09-06T15:12:00Z</dcterms:created>
  <dcterms:modified xsi:type="dcterms:W3CDTF">2017-09-06T15:12:00Z</dcterms:modified>
</cp:coreProperties>
</file>